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432270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</w:p>
    <w:p w14:paraId="77A3FC70" w14:textId="4D25CEB3" w:rsidR="004C0E8B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444DEB" w:rsidRPr="00761F83">
        <w:rPr>
          <w:rFonts w:ascii="GHEA Grapalat" w:hAnsi="GHEA Grapalat"/>
          <w:b/>
          <w:noProof/>
          <w:sz w:val="22"/>
          <w:lang w:val="gsw-FR"/>
        </w:rPr>
        <w:t xml:space="preserve">услуг простой градостроительной экспертизы проектно-сметной документации на строительство </w:t>
      </w:r>
      <w:r w:rsidR="00761F83" w:rsidRPr="00761F83">
        <w:rPr>
          <w:rFonts w:ascii="GHEA Grapalat" w:hAnsi="GHEA Grapalat"/>
          <w:b/>
          <w:noProof/>
          <w:sz w:val="22"/>
          <w:lang w:val="gsw-FR"/>
        </w:rPr>
        <w:t>здания ГНКО «Ереванской основной школы № 12»</w:t>
      </w:r>
      <w:r w:rsidRPr="00761F83">
        <w:rPr>
          <w:rFonts w:ascii="GHEA Grapalat" w:hAnsi="GHEA Grapalat"/>
          <w:b/>
          <w:noProof/>
          <w:sz w:val="22"/>
          <w:lang w:val="gsw-FR"/>
        </w:rPr>
        <w:br/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A67A2B">
        <w:rPr>
          <w:rFonts w:ascii="GHEA Grapalat" w:hAnsi="GHEA Grapalat"/>
          <w:b/>
          <w:noProof/>
          <w:sz w:val="22"/>
          <w:lang w:val="gsw-FR"/>
        </w:rPr>
        <w:t>HHQK-GHTsDzB-25/</w:t>
      </w:r>
      <w:r w:rsidR="00761F83">
        <w:rPr>
          <w:rFonts w:ascii="GHEA Grapalat" w:hAnsi="GHEA Grapalat"/>
          <w:b/>
          <w:noProof/>
          <w:sz w:val="22"/>
          <w:lang w:val="gsw-FR"/>
        </w:rPr>
        <w:t>53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794AE8E5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761F83">
        <w:rPr>
          <w:rFonts w:ascii="GHEA Grapalat" w:hAnsi="GHEA Grapalat"/>
          <w:sz w:val="20"/>
        </w:rPr>
        <w:t>19.09</w:t>
      </w:r>
      <w:r w:rsidRPr="00FF3489">
        <w:rPr>
          <w:rFonts w:ascii="GHEA Grapalat" w:hAnsi="GHEA Grapalat"/>
          <w:sz w:val="20"/>
          <w:lang w:val="ru-RU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4C0E8B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22EEC37E" w:rsidR="00E050E5" w:rsidRPr="00444DEB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1</w:t>
      </w:r>
      <w:r w:rsidR="00444DEB">
        <w:rPr>
          <w:rFonts w:ascii="GHEA Grapalat" w:hAnsi="GHEA Grapalat"/>
          <w:sz w:val="20"/>
        </w:rPr>
        <w:t>0:</w:t>
      </w:r>
      <w:r w:rsidR="00761F83">
        <w:rPr>
          <w:rFonts w:ascii="GHEA Grapalat" w:hAnsi="GHEA Grapalat"/>
          <w:sz w:val="20"/>
        </w:rPr>
        <w:t>1</w:t>
      </w:r>
      <w:r w:rsidR="00444DEB">
        <w:rPr>
          <w:rFonts w:ascii="GHEA Grapalat" w:hAnsi="GHEA Grapalat"/>
          <w:sz w:val="20"/>
        </w:rPr>
        <w:t>5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4C0E8B" w:rsidRPr="008C547A" w14:paraId="165B152D" w14:textId="77777777" w:rsidTr="00462357">
        <w:trPr>
          <w:trHeight w:val="58"/>
        </w:trPr>
        <w:tc>
          <w:tcPr>
            <w:tcW w:w="3330" w:type="dxa"/>
          </w:tcPr>
          <w:p w14:paraId="2AED5AAF" w14:textId="77777777" w:rsidR="004C0E8B" w:rsidRPr="008C547A" w:rsidRDefault="004C0E8B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14:paraId="5636FB7F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4C0E8B" w:rsidRPr="008C547A" w14:paraId="03F0DD78" w14:textId="77777777" w:rsidTr="00462357">
        <w:trPr>
          <w:trHeight w:val="336"/>
        </w:trPr>
        <w:tc>
          <w:tcPr>
            <w:tcW w:w="3330" w:type="dxa"/>
          </w:tcPr>
          <w:p w14:paraId="3F481140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  <w:tc>
          <w:tcPr>
            <w:tcW w:w="5128" w:type="dxa"/>
            <w:vAlign w:val="center"/>
          </w:tcPr>
          <w:p w14:paraId="59F76B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C0E8B" w:rsidRPr="00882642" w14:paraId="54DFA654" w14:textId="77777777" w:rsidTr="00462357">
        <w:trPr>
          <w:trHeight w:val="336"/>
        </w:trPr>
        <w:tc>
          <w:tcPr>
            <w:tcW w:w="3330" w:type="dxa"/>
          </w:tcPr>
          <w:p w14:paraId="4A6CE736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1EADD20" w14:textId="51AB6C92" w:rsidR="00761F83" w:rsidRDefault="00761F83" w:rsidP="00761F83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</w:p>
          <w:p w14:paraId="3870EDAA" w14:textId="496CDA1A" w:rsidR="00761F83" w:rsidRPr="00761F83" w:rsidRDefault="00761F83" w:rsidP="00761F83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14:paraId="4EEED94F" w14:textId="05680094" w:rsidR="004C0E8B" w:rsidRPr="008C547A" w:rsidRDefault="00444DEB" w:rsidP="00761F83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Комитася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  <w:r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14:paraId="3C138B9C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07A71930" w14:textId="77777777" w:rsidTr="00462357">
        <w:trPr>
          <w:trHeight w:val="58"/>
        </w:trPr>
        <w:tc>
          <w:tcPr>
            <w:tcW w:w="3330" w:type="dxa"/>
          </w:tcPr>
          <w:p w14:paraId="22FCC95F" w14:textId="77777777" w:rsidR="004C0E8B" w:rsidRPr="00B45E6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C607B8" w14:textId="5680816B" w:rsidR="004C0E8B" w:rsidRPr="00444DEB" w:rsidRDefault="00761F83" w:rsidP="00462357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А.Юсисян</w:t>
            </w:r>
          </w:p>
        </w:tc>
        <w:tc>
          <w:tcPr>
            <w:tcW w:w="5128" w:type="dxa"/>
            <w:vAlign w:val="center"/>
          </w:tcPr>
          <w:p w14:paraId="0622FF41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4FDE20EB" w14:textId="77777777" w:rsidTr="00462357">
        <w:trPr>
          <w:trHeight w:val="336"/>
        </w:trPr>
        <w:tc>
          <w:tcPr>
            <w:tcW w:w="3330" w:type="dxa"/>
          </w:tcPr>
          <w:p w14:paraId="5F9637EF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20ECB8FF" w14:textId="77777777" w:rsidR="004C0E8B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608801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5E9CA722" w:rsidR="004C0E8B" w:rsidRPr="00444DEB" w:rsidRDefault="00444DE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  <w:tc>
          <w:tcPr>
            <w:tcW w:w="5128" w:type="dxa"/>
          </w:tcPr>
          <w:p w14:paraId="1A51D17B" w14:textId="77777777" w:rsidR="004C0E8B" w:rsidRPr="008C547A" w:rsidRDefault="004C0E8B" w:rsidP="0046235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6BD02376" w14:textId="77777777" w:rsidR="004C0E8B" w:rsidRDefault="004C0E8B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799EDA29" w14:textId="77777777" w:rsidR="004C0E8B" w:rsidRPr="008C547A" w:rsidRDefault="0044781A" w:rsidP="004C0E8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FF3489">
        <w:rPr>
          <w:rFonts w:ascii="GHEA Grapalat" w:hAnsi="GHEA Grapalat"/>
          <w:b/>
          <w:lang w:val="ru-RU"/>
        </w:rPr>
        <w:t xml:space="preserve"> </w:t>
      </w:r>
      <w:r w:rsidR="004C0E8B" w:rsidRPr="0083295A">
        <w:rPr>
          <w:rFonts w:ascii="GHEA Grapalat" w:hAnsi="GHEA Grapalat"/>
          <w:b/>
          <w:lang w:val="ru-RU"/>
        </w:rPr>
        <w:t>Сведения об участника, представивших заяв</w:t>
      </w:r>
      <w:r w:rsidR="004C0E8B" w:rsidRPr="0083295A">
        <w:rPr>
          <w:rFonts w:ascii="GHEA Grapalat" w:hAnsi="GHEA Grapalat"/>
          <w:b/>
        </w:rPr>
        <w:t>o</w:t>
      </w:r>
      <w:r w:rsidR="004C0E8B" w:rsidRPr="0083295A">
        <w:rPr>
          <w:rFonts w:ascii="GHEA Grapalat" w:hAnsi="GHEA Grapalat"/>
          <w:b/>
          <w:lang w:val="ru-RU"/>
        </w:rPr>
        <w:t>к в процедуре закупок</w:t>
      </w:r>
    </w:p>
    <w:p w14:paraId="16BE3B45" w14:textId="00207E6D" w:rsidR="003D45B4" w:rsidRPr="00FF3489" w:rsidRDefault="003D45B4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5896D82A" w:rsidR="00D55E80" w:rsidRPr="0056402B" w:rsidRDefault="004D768F" w:rsidP="004C0E8B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4C0E8B"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="00674A37"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440D05CC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1.1 Принять к сведению, что</w:t>
      </w:r>
    </w:p>
    <w:p w14:paraId="42A429FE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а) До истечения срока, установленного для внесения изменений в приглашение, не были представлены обоснования с точки зрения предусмотренных законом требований обеспечения конкуренции и исключения дискриминации по характеристике предмета.</w:t>
      </w:r>
    </w:p>
    <w:p w14:paraId="2EEBC8AC" w14:textId="140B0098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 xml:space="preserve">б) В связи с проблемами в системе www.armeps.am, открытие заявок состаялось </w:t>
      </w:r>
      <w:r w:rsidR="00761F83">
        <w:rPr>
          <w:rFonts w:ascii="GHEA Grapalat" w:hAnsi="GHEA Grapalat"/>
          <w:sz w:val="20"/>
        </w:rPr>
        <w:t>19.09</w:t>
      </w:r>
      <w:r w:rsidRPr="004C0E8B">
        <w:rPr>
          <w:rFonts w:ascii="GHEA Grapalat" w:hAnsi="GHEA Grapalat"/>
          <w:sz w:val="20"/>
          <w:lang w:val="ru-RU"/>
        </w:rPr>
        <w:t xml:space="preserve">.2025 года в </w:t>
      </w:r>
      <w:r w:rsidR="00444DEB">
        <w:rPr>
          <w:rFonts w:ascii="GHEA Grapalat" w:hAnsi="GHEA Grapalat"/>
          <w:sz w:val="20"/>
        </w:rPr>
        <w:t>10:</w:t>
      </w:r>
      <w:r w:rsidR="00761F83">
        <w:rPr>
          <w:rFonts w:ascii="GHEA Grapalat" w:hAnsi="GHEA Grapalat"/>
          <w:sz w:val="20"/>
        </w:rPr>
        <w:t>1</w:t>
      </w:r>
      <w:r w:rsidR="00444DEB">
        <w:rPr>
          <w:rFonts w:ascii="GHEA Grapalat" w:hAnsi="GHEA Grapalat"/>
          <w:sz w:val="20"/>
        </w:rPr>
        <w:t>5</w:t>
      </w:r>
      <w:r w:rsidRPr="004C0E8B">
        <w:rPr>
          <w:rFonts w:ascii="GHEA Grapalat" w:hAnsi="GHEA Grapalat"/>
          <w:sz w:val="20"/>
          <w:lang w:val="ru-RU"/>
        </w:rPr>
        <w:t>.</w:t>
      </w:r>
    </w:p>
    <w:p w14:paraId="4A1F84F9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  <w:r w:rsidRPr="004C0E8B">
        <w:rPr>
          <w:rFonts w:ascii="GHEA Grapalat" w:hAnsi="GHEA Grapalat"/>
          <w:sz w:val="20"/>
          <w:lang w:val="ru-RU"/>
        </w:rPr>
        <w:t>в)  В закупочной процедуре заявки представили следующие участники.</w:t>
      </w:r>
      <w:r w:rsidR="00342AF7" w:rsidRPr="004B6D36">
        <w:rPr>
          <w:rFonts w:ascii="GHEA Grapalat" w:hAnsi="GHEA Grapalat"/>
          <w:i/>
          <w:noProof/>
          <w:lang w:val="sq-AL"/>
        </w:rPr>
        <w:tab/>
      </w:r>
    </w:p>
    <w:p w14:paraId="62B47049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</w:p>
    <w:p w14:paraId="2B34C568" w14:textId="77777777" w:rsidR="004C0E8B" w:rsidRPr="0083295A" w:rsidRDefault="005E5376" w:rsidP="004C0E8B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2731C6CB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sq-AL"/>
        </w:rPr>
      </w:pP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205"/>
        <w:gridCol w:w="2340"/>
        <w:gridCol w:w="1440"/>
        <w:gridCol w:w="1552"/>
        <w:gridCol w:w="1296"/>
        <w:gridCol w:w="1620"/>
      </w:tblGrid>
      <w:tr w:rsidR="004C0E8B" w:rsidRPr="000D785B" w14:paraId="4D245AEB" w14:textId="77777777" w:rsidTr="00444DEB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3BA41338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14:paraId="20821689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0D785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39A756FE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14:paraId="63C12437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39738F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552" w:type="dxa"/>
            <w:shd w:val="clear" w:color="auto" w:fill="D9D9D9" w:themeFill="background1" w:themeFillShade="D9"/>
            <w:vAlign w:val="center"/>
          </w:tcPr>
          <w:p w14:paraId="5B6FF254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14:paraId="70B0619F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399DFA3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C93CCCA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602565" w:rsidRPr="00935980" w14:paraId="5B1E5AC3" w14:textId="77777777" w:rsidTr="00444DEB">
        <w:trPr>
          <w:trHeight w:val="1295"/>
          <w:jc w:val="center"/>
        </w:trPr>
        <w:tc>
          <w:tcPr>
            <w:tcW w:w="580" w:type="dxa"/>
            <w:vAlign w:val="center"/>
          </w:tcPr>
          <w:p w14:paraId="06C0B4D4" w14:textId="77777777" w:rsidR="00602565" w:rsidRPr="000D785B" w:rsidRDefault="00602565" w:rsidP="006025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D91F" w14:textId="7F836C01" w:rsidR="00602565" w:rsidRPr="00602565" w:rsidRDefault="00602565" w:rsidP="00602565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lang w:eastAsia="en-US"/>
              </w:rPr>
              <w:t xml:space="preserve">ООО </w:t>
            </w: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&lt;&lt;</w:t>
            </w:r>
            <w:r w:rsidRPr="00602565">
              <w:rPr>
                <w:rFonts w:ascii="GHEA Grapalat" w:hAnsi="GHEA Grapalat"/>
                <w:color w:val="000000"/>
                <w:lang w:eastAsia="en-US"/>
              </w:rPr>
              <w:t>ИНЖЕНЕРИНГ ГРУП</w:t>
            </w: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&gt;&gt;</w:t>
            </w:r>
          </w:p>
        </w:tc>
        <w:tc>
          <w:tcPr>
            <w:tcW w:w="2340" w:type="dxa"/>
            <w:vAlign w:val="center"/>
          </w:tcPr>
          <w:p w14:paraId="5C4B2712" w14:textId="1A31C1D0" w:rsidR="00602565" w:rsidRPr="00602565" w:rsidRDefault="00602565" w:rsidP="00602565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0"/>
              <w:jc w:val="center"/>
              <w:rPr>
                <w:rFonts w:ascii="GHEA Grapalat" w:hAnsi="GHEA Grapalat"/>
                <w:color w:val="000000"/>
                <w:sz w:val="2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sz w:val="20"/>
                <w:lang w:eastAsia="en-US"/>
              </w:rPr>
              <w:t>г. Ереван, Арабкир, ул Сундукян, д.7 кв. 101</w:t>
            </w:r>
          </w:p>
          <w:p w14:paraId="4A26C3F7" w14:textId="77777777" w:rsidR="00602565" w:rsidRPr="00602565" w:rsidRDefault="00602565" w:rsidP="00602565">
            <w:pPr>
              <w:pStyle w:val="BodyTextIndent3"/>
              <w:widowControl w:val="0"/>
              <w:tabs>
                <w:tab w:val="left" w:pos="540"/>
              </w:tabs>
              <w:spacing w:line="276" w:lineRule="auto"/>
              <w:ind w:firstLine="0"/>
              <w:jc w:val="center"/>
              <w:rPr>
                <w:rFonts w:ascii="GHEA Grapalat" w:hAnsi="GHEA Grapalat"/>
                <w:color w:val="000000"/>
                <w:sz w:val="2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sz w:val="20"/>
                <w:lang w:val="ru-RU" w:eastAsia="en-US"/>
              </w:rPr>
              <w:t>(093) 96 11 44</w:t>
            </w:r>
          </w:p>
          <w:p w14:paraId="4B5CE0F0" w14:textId="01E4F5E6" w:rsidR="00602565" w:rsidRPr="00602565" w:rsidRDefault="00602565" w:rsidP="00602565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engineering.group@internet.ru</w:t>
            </w:r>
          </w:p>
        </w:tc>
        <w:tc>
          <w:tcPr>
            <w:tcW w:w="1440" w:type="dxa"/>
            <w:vMerge w:val="restart"/>
            <w:vAlign w:val="center"/>
          </w:tcPr>
          <w:p w14:paraId="452E27F6" w14:textId="5ACE836F" w:rsidR="00602565" w:rsidRPr="00444DEB" w:rsidRDefault="00602565" w:rsidP="00602565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2 300 000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DADE" w14:textId="0BC1E1EA" w:rsidR="00602565" w:rsidRPr="006B2494" w:rsidRDefault="00602565" w:rsidP="00602565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1 900 000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2999" w14:textId="2804969D" w:rsidR="00602565" w:rsidRPr="006B2494" w:rsidRDefault="00602565" w:rsidP="00602565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033" w14:textId="5312DF3F" w:rsidR="00602565" w:rsidRPr="006B2494" w:rsidRDefault="00602565" w:rsidP="00602565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1 900 000</w:t>
            </w:r>
          </w:p>
        </w:tc>
      </w:tr>
      <w:tr w:rsidR="00602565" w:rsidRPr="004C0E8B" w14:paraId="7098D38C" w14:textId="77777777" w:rsidTr="00444DEB">
        <w:trPr>
          <w:trHeight w:val="1097"/>
          <w:jc w:val="center"/>
        </w:trPr>
        <w:tc>
          <w:tcPr>
            <w:tcW w:w="580" w:type="dxa"/>
            <w:vAlign w:val="center"/>
          </w:tcPr>
          <w:p w14:paraId="152689A6" w14:textId="059F11E9" w:rsidR="00602565" w:rsidRPr="004C0E8B" w:rsidRDefault="00602565" w:rsidP="006025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514B" w14:textId="5BDB7F02" w:rsidR="00602565" w:rsidRPr="00602565" w:rsidRDefault="00602565" w:rsidP="00602565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ООО &lt;&lt;Архитект&gt;&gt;</w:t>
            </w:r>
          </w:p>
        </w:tc>
        <w:tc>
          <w:tcPr>
            <w:tcW w:w="2340" w:type="dxa"/>
            <w:vAlign w:val="center"/>
          </w:tcPr>
          <w:p w14:paraId="7993ABD8" w14:textId="34013343" w:rsidR="00602565" w:rsidRPr="00602565" w:rsidRDefault="00602565" w:rsidP="00602565">
            <w:pPr>
              <w:spacing w:line="276" w:lineRule="auto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г. Гюмти Ширакаци</w:t>
            </w: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br/>
              <w:t xml:space="preserve"> 83/ 40</w:t>
            </w:r>
          </w:p>
          <w:p w14:paraId="313477D4" w14:textId="77777777" w:rsidR="00602565" w:rsidRPr="00602565" w:rsidRDefault="00602565" w:rsidP="006025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041 82 28 22</w:t>
            </w:r>
          </w:p>
          <w:p w14:paraId="4FEA4F43" w14:textId="44E5CB52" w:rsidR="00602565" w:rsidRPr="00602565" w:rsidRDefault="00602565" w:rsidP="00602565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arxitects@mail.ru</w:t>
            </w:r>
          </w:p>
        </w:tc>
        <w:tc>
          <w:tcPr>
            <w:tcW w:w="1440" w:type="dxa"/>
            <w:vMerge/>
            <w:vAlign w:val="center"/>
          </w:tcPr>
          <w:p w14:paraId="6AEF8CD7" w14:textId="77777777" w:rsidR="00602565" w:rsidRPr="00444DEB" w:rsidRDefault="00602565" w:rsidP="00602565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FA3D" w14:textId="160B6867" w:rsidR="00602565" w:rsidRPr="00444DEB" w:rsidRDefault="00602565" w:rsidP="00602565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2 300 000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9973" w14:textId="4EB0FC34" w:rsidR="00602565" w:rsidRPr="00444DEB" w:rsidRDefault="00602565" w:rsidP="00602565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BFD3" w14:textId="76C826FC" w:rsidR="00602565" w:rsidRPr="00444DEB" w:rsidRDefault="00602565" w:rsidP="00602565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2 300 000</w:t>
            </w:r>
          </w:p>
        </w:tc>
      </w:tr>
    </w:tbl>
    <w:p w14:paraId="23F5E38E" w14:textId="278602F7" w:rsidR="00444DEB" w:rsidRDefault="00444DEB" w:rsidP="00444DEB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>Участник</w:t>
      </w:r>
      <w:r>
        <w:rPr>
          <w:rFonts w:ascii="GHEA Grapalat" w:hAnsi="GHEA Grapalat"/>
          <w:sz w:val="18"/>
          <w:szCs w:val="18"/>
        </w:rPr>
        <w:t>и</w:t>
      </w:r>
      <w:r w:rsidRPr="005A7AE8">
        <w:rPr>
          <w:rFonts w:ascii="GHEA Grapalat" w:hAnsi="GHEA Grapalat"/>
          <w:sz w:val="18"/>
          <w:szCs w:val="18"/>
          <w:lang w:val="ru-RU"/>
        </w:rPr>
        <w:t xml:space="preserve"> не включен</w:t>
      </w:r>
      <w:r>
        <w:rPr>
          <w:rFonts w:ascii="GHEA Grapalat" w:hAnsi="GHEA Grapalat"/>
          <w:sz w:val="18"/>
          <w:szCs w:val="18"/>
        </w:rPr>
        <w:t>ы</w:t>
      </w:r>
      <w:r w:rsidRPr="005A7AE8">
        <w:rPr>
          <w:rFonts w:ascii="GHEA Grapalat" w:hAnsi="GHEA Grapalat"/>
          <w:sz w:val="18"/>
          <w:szCs w:val="18"/>
          <w:lang w:val="ru-RU"/>
        </w:rPr>
        <w:t xml:space="preserve"> в </w:t>
      </w:r>
      <w:hyperlink r:id="rId8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p w14:paraId="35822901" w14:textId="59C44D9D" w:rsidR="00136818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761F83">
        <w:rPr>
          <w:rFonts w:ascii="GHEA Grapalat" w:hAnsi="GHEA Grapalat"/>
          <w:noProof/>
          <w:sz w:val="14"/>
          <w:szCs w:val="14"/>
        </w:rPr>
        <w:t>5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24202AE" w14:textId="596D837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9590CD3" w14:textId="484DD504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CF1D68A" w14:textId="14C04F0B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30A5037B" w14:textId="0EC033D2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E90C0C6" w14:textId="124062B2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B16F665" w14:textId="4AF74F37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CA6D89C" w14:textId="77777777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BE609FF" w14:textId="231A69A2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7533834" w14:textId="4B99E7B1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A5A5E2B" w14:textId="27DB94E7" w:rsidR="00602565" w:rsidRDefault="0060256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DEC305F" w14:textId="590866CE" w:rsidR="00602565" w:rsidRDefault="0060256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325CD2D1" w14:textId="77777777" w:rsidR="00602565" w:rsidRDefault="0060256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46F80DE9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t>2</w:t>
      </w:r>
      <w:r w:rsidRPr="00F413F0">
        <w:rPr>
          <w:rFonts w:ascii="GHEA Grapalat" w:hAnsi="GHEA Grapalat"/>
          <w:b/>
          <w:sz w:val="22"/>
          <w:lang w:val="hy-AM"/>
        </w:rPr>
        <w:t>. Об оценке заявок, поданных участниками</w:t>
      </w:r>
    </w:p>
    <w:p w14:paraId="7363187D" w14:textId="77777777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-------------------------------------------------------------------------------------------------------------</w:t>
      </w:r>
    </w:p>
    <w:p w14:paraId="3BAF62AE" w14:textId="28C778C2" w:rsidR="00F413F0" w:rsidRPr="00F413F0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                                                      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(М. Агаянц)</w:t>
      </w:r>
    </w:p>
    <w:p w14:paraId="52697D02" w14:textId="77777777" w:rsidR="00F413F0" w:rsidRPr="00F413F0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</w:p>
    <w:p w14:paraId="59E2FCC8" w14:textId="74086AB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1F28ABC" w14:textId="66734602" w:rsidR="00F413F0" w:rsidRPr="00602565" w:rsidRDefault="00444DEB" w:rsidP="00444DEB">
      <w:pPr>
        <w:pStyle w:val="BodyText2"/>
        <w:ind w:left="-142" w:firstLine="704"/>
        <w:rPr>
          <w:rFonts w:ascii="GHEA Grapalat" w:hAnsi="GHEA Grapalat"/>
          <w:color w:val="000000"/>
          <w:lang w:eastAsia="en-US"/>
        </w:rPr>
      </w:pPr>
      <w:r w:rsidRPr="00444DEB">
        <w:rPr>
          <w:rFonts w:ascii="GHEA Grapalat" w:hAnsi="GHEA Grapalat"/>
          <w:lang w:val="ru-RU"/>
        </w:rPr>
        <w:t xml:space="preserve">2.1 Принять к сведению, что документы, представленные </w:t>
      </w:r>
      <w:r w:rsidRPr="00602565">
        <w:rPr>
          <w:rFonts w:ascii="GHEA Grapalat" w:hAnsi="GHEA Grapalat"/>
          <w:color w:val="000000"/>
          <w:lang w:eastAsia="en-US"/>
        </w:rPr>
        <w:t xml:space="preserve">в заявке </w:t>
      </w:r>
      <w:r w:rsidR="00602565" w:rsidRPr="00602565">
        <w:rPr>
          <w:rFonts w:ascii="GHEA Grapalat" w:hAnsi="GHEA Grapalat"/>
          <w:color w:val="000000"/>
          <w:lang w:eastAsia="en-US"/>
        </w:rPr>
        <w:t>ООО &lt;&lt;ИНЖЕНЕРИНГ ГРУП&gt;&gt;</w:t>
      </w:r>
      <w:r w:rsidRPr="00602565">
        <w:rPr>
          <w:rFonts w:ascii="GHEA Grapalat" w:hAnsi="GHEA Grapalat"/>
          <w:color w:val="000000"/>
          <w:lang w:eastAsia="en-US"/>
        </w:rPr>
        <w:t xml:space="preserve"> и ООО "АРХИТЕКТ" участниками процедуры закупки, соответствуют требованиям, установленным приглашением:</w:t>
      </w:r>
    </w:p>
    <w:p w14:paraId="56855193" w14:textId="37E10095" w:rsidR="00444DEB" w:rsidRPr="00761F83" w:rsidRDefault="00444DEB" w:rsidP="00444DEB">
      <w:pPr>
        <w:pStyle w:val="BodyText2"/>
        <w:ind w:left="-142" w:firstLine="704"/>
        <w:rPr>
          <w:rFonts w:ascii="GHEA Grapalat" w:hAnsi="GHEA Grapalat"/>
          <w:sz w:val="16"/>
          <w:lang w:val="ru-RU"/>
        </w:rPr>
      </w:pPr>
      <w:r w:rsidRPr="00761F83">
        <w:rPr>
          <w:rFonts w:ascii="GHEA Grapalat" w:hAnsi="GHEA Grapalat"/>
          <w:sz w:val="16"/>
          <w:lang w:val="ru-RU"/>
        </w:rPr>
        <w:t xml:space="preserve">Решение принято: «за» </w:t>
      </w:r>
      <w:r w:rsidRPr="00761F83">
        <w:rPr>
          <w:rFonts w:ascii="GHEA Grapalat" w:hAnsi="GHEA Grapalat"/>
          <w:sz w:val="16"/>
        </w:rPr>
        <w:t>-</w:t>
      </w:r>
      <w:r w:rsidRPr="00761F83">
        <w:rPr>
          <w:rFonts w:ascii="GHEA Grapalat" w:hAnsi="GHEA Grapalat"/>
          <w:sz w:val="16"/>
          <w:lang w:val="ru-RU"/>
        </w:rPr>
        <w:t xml:space="preserve"> </w:t>
      </w:r>
      <w:r w:rsidR="00761F83" w:rsidRPr="00761F83">
        <w:rPr>
          <w:rFonts w:ascii="GHEA Grapalat" w:hAnsi="GHEA Grapalat"/>
          <w:sz w:val="16"/>
        </w:rPr>
        <w:t>5</w:t>
      </w:r>
      <w:r w:rsidRPr="00761F83">
        <w:rPr>
          <w:rFonts w:ascii="GHEA Grapalat" w:hAnsi="GHEA Grapalat"/>
          <w:sz w:val="16"/>
          <w:lang w:val="ru-RU"/>
        </w:rPr>
        <w:t xml:space="preserve">, «против» </w:t>
      </w:r>
      <w:r w:rsidRPr="00761F83">
        <w:rPr>
          <w:rFonts w:ascii="GHEA Grapalat" w:hAnsi="GHEA Grapalat"/>
          <w:sz w:val="16"/>
        </w:rPr>
        <w:t>-</w:t>
      </w:r>
      <w:r w:rsidRPr="00761F83">
        <w:rPr>
          <w:rFonts w:ascii="GHEA Grapalat" w:hAnsi="GHEA Grapalat"/>
          <w:sz w:val="16"/>
          <w:lang w:val="ru-RU"/>
        </w:rPr>
        <w:t>0.</w:t>
      </w:r>
    </w:p>
    <w:p w14:paraId="14713D02" w14:textId="573E2F6C" w:rsidR="00F413F0" w:rsidRPr="00761F83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0"/>
          <w:szCs w:val="14"/>
          <w:lang w:val="sq-AL"/>
        </w:rPr>
      </w:pPr>
    </w:p>
    <w:p w14:paraId="122EAA73" w14:textId="77777777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ADDCF84" w14:textId="0A6EE98D" w:rsidR="004D768F" w:rsidRDefault="004D768F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71A4FE5" w14:textId="1E37E361" w:rsidR="004B6D36" w:rsidRPr="00082239" w:rsidRDefault="00F413F0" w:rsidP="004B6D36">
      <w:pPr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ru-RU"/>
        </w:rPr>
        <w:t>3</w:t>
      </w:r>
      <w:r w:rsidR="004B6D36" w:rsidRPr="00082239">
        <w:rPr>
          <w:rFonts w:ascii="GHEA Grapalat" w:hAnsi="GHEA Grapalat"/>
          <w:b/>
          <w:noProof/>
          <w:lang w:val="hy-AM"/>
        </w:rPr>
        <w:t>.</w:t>
      </w:r>
      <w:r w:rsidR="004B6D36" w:rsidRPr="00082239">
        <w:rPr>
          <w:rFonts w:ascii="GHEA Grapalat" w:hAnsi="GHEA Grapalat"/>
          <w:b/>
          <w:lang w:val="es-ES"/>
        </w:rPr>
        <w:t xml:space="preserve">  </w:t>
      </w:r>
      <w:r w:rsidR="004B6D36" w:rsidRPr="00082239">
        <w:rPr>
          <w:rFonts w:ascii="GHEA Grapalat" w:hAnsi="GHEA Grapalat"/>
          <w:b/>
          <w:sz w:val="22"/>
          <w:lang w:val="hy-AM"/>
        </w:rPr>
        <w:t xml:space="preserve">Сведения </w:t>
      </w:r>
      <w:r w:rsidR="004B6D36" w:rsidRPr="00FC4C35">
        <w:rPr>
          <w:rFonts w:ascii="GHEA Grapalat" w:hAnsi="GHEA Grapalat"/>
          <w:b/>
          <w:sz w:val="22"/>
          <w:lang w:val="hy-AM"/>
        </w:rPr>
        <w:t>об участниках, отобранных и не идентифицированных как таковые</w:t>
      </w:r>
    </w:p>
    <w:p w14:paraId="6777B39E" w14:textId="70572A75" w:rsidR="004B6D36" w:rsidRPr="00082239" w:rsidRDefault="004B6D36" w:rsidP="004B6D36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ru-RU"/>
        </w:rPr>
        <w:t xml:space="preserve">       </w:t>
      </w:r>
      <w:r w:rsidRPr="00082239">
        <w:rPr>
          <w:rFonts w:ascii="GHEA Grapalat" w:hAnsi="GHEA Grapalat"/>
          <w:noProof/>
          <w:lang w:val="hy-AM"/>
        </w:rPr>
        <w:t>----------------------------------------------------------------</w:t>
      </w:r>
      <w:r w:rsidRPr="00082239">
        <w:rPr>
          <w:rFonts w:ascii="GHEA Grapalat" w:hAnsi="GHEA Grapalat"/>
          <w:noProof/>
          <w:lang w:val="ru-RU"/>
        </w:rPr>
        <w:t>-------------------------------------------</w:t>
      </w:r>
      <w:r w:rsidR="002C7ABE">
        <w:rPr>
          <w:rFonts w:ascii="GHEA Grapalat" w:hAnsi="GHEA Grapalat"/>
          <w:noProof/>
          <w:lang w:val="hy-AM"/>
        </w:rPr>
        <w:t>-----------------------</w:t>
      </w:r>
    </w:p>
    <w:p w14:paraId="324BDB38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981D14" w14:textId="77777777" w:rsidR="002C7ABE" w:rsidRPr="00432270" w:rsidRDefault="002C7ABE" w:rsidP="00650EEB">
      <w:pPr>
        <w:jc w:val="center"/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</w:pPr>
    </w:p>
    <w:p w14:paraId="1227AB0B" w14:textId="42A86FF2" w:rsidR="004B6D36" w:rsidRPr="004B6D36" w:rsidRDefault="00F413F0" w:rsidP="00E21B41">
      <w:pPr>
        <w:pStyle w:val="BodyText2"/>
        <w:ind w:left="-142" w:firstLine="704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 xml:space="preserve">.1 </w:t>
      </w:r>
      <w:r w:rsidR="00444DEB" w:rsidRPr="00871AE2">
        <w:rPr>
          <w:rFonts w:ascii="GHEA Grapalat" w:hAnsi="GHEA Grapalat"/>
          <w:lang w:val="ru-RU"/>
        </w:rPr>
        <w:t xml:space="preserve">Принимая за основу подпункт 5 пункта 40 Порядка </w:t>
      </w:r>
      <w:r w:rsidR="00444DEB" w:rsidRPr="00871AE2">
        <w:rPr>
          <w:rFonts w:ascii="GHEA Grapalat" w:hAnsi="GHEA Grapalat"/>
          <w:lang w:val="hy-AM"/>
        </w:rPr>
        <w:t xml:space="preserve">и оценочным листам </w:t>
      </w:r>
      <w:r w:rsidR="00444DEB" w:rsidRPr="00871AE2">
        <w:rPr>
          <w:rFonts w:ascii="GHEA Grapalat" w:hAnsi="GHEA Grapalat"/>
          <w:lang w:val="ru-RU"/>
        </w:rPr>
        <w:t>член</w:t>
      </w:r>
      <w:r w:rsidR="00444DEB" w:rsidRPr="00871AE2">
        <w:rPr>
          <w:rFonts w:ascii="GHEA Grapalat" w:hAnsi="GHEA Grapalat"/>
          <w:lang w:val="hy-AM"/>
        </w:rPr>
        <w:t>ов</w:t>
      </w:r>
      <w:r w:rsidR="00444DEB" w:rsidRPr="00871AE2">
        <w:rPr>
          <w:rFonts w:ascii="GHEA Grapalat" w:hAnsi="GHEA Grapalat"/>
          <w:lang w:val="ru-RU"/>
        </w:rPr>
        <w:t xml:space="preserve"> оценочной комиссии</w:t>
      </w:r>
      <w:r w:rsidR="004B6D36" w:rsidRPr="004B6D36">
        <w:rPr>
          <w:rFonts w:ascii="GHEA Grapalat" w:hAnsi="GHEA Grapalat"/>
          <w:lang w:val="ru-RU"/>
        </w:rPr>
        <w:t>, заявки участников оценены как удовлетворительные.</w:t>
      </w:r>
    </w:p>
    <w:p w14:paraId="16D97F12" w14:textId="249EF688" w:rsidR="004B6D36" w:rsidRDefault="00F413F0" w:rsidP="00E21B41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 xml:space="preserve">.2 На основании подпункта 5 пункта 40 </w:t>
      </w:r>
      <w:r w:rsidR="0095187A" w:rsidRPr="00871AE2">
        <w:rPr>
          <w:rFonts w:ascii="GHEA Grapalat" w:hAnsi="GHEA Grapalat"/>
          <w:lang w:val="ru-RU"/>
        </w:rPr>
        <w:t>Порядка</w:t>
      </w:r>
      <w:r w:rsidR="004B6D36" w:rsidRPr="004B6D36">
        <w:rPr>
          <w:rFonts w:ascii="GHEA Grapalat" w:hAnsi="GHEA Grapalat"/>
          <w:lang w:val="ru-RU"/>
        </w:rPr>
        <w:t xml:space="preserve"> оценочная комиссия приняла решение признать отобранными и </w:t>
      </w:r>
      <w:r w:rsidR="0095187A" w:rsidRPr="00CB3D58">
        <w:rPr>
          <w:rFonts w:ascii="GHEA Grapalat" w:hAnsi="GHEA Grapalat"/>
          <w:b/>
          <w:lang w:val="hy-AM"/>
        </w:rPr>
        <w:t>непризнанных таковыми участник</w:t>
      </w:r>
      <w:r w:rsidR="0095187A" w:rsidRPr="00CB3D58">
        <w:rPr>
          <w:rFonts w:ascii="GHEA Grapalat" w:hAnsi="GHEA Grapalat"/>
          <w:b/>
        </w:rPr>
        <w:t>и</w:t>
      </w:r>
      <w:r w:rsidR="004B6D36" w:rsidRPr="004B6D36">
        <w:rPr>
          <w:rFonts w:ascii="GHEA Grapalat" w:hAnsi="GHEA Grapalat"/>
          <w:lang w:val="ru-RU"/>
        </w:rPr>
        <w:t xml:space="preserve"> участниками следующих организации.</w:t>
      </w:r>
      <w:r w:rsidR="004B6D36" w:rsidRPr="004B6D36">
        <w:rPr>
          <w:rFonts w:ascii="GHEA Grapalat" w:hAnsi="GHEA Grapalat"/>
          <w:noProof/>
          <w:color w:val="000000" w:themeColor="text1"/>
          <w:lang w:val="eu-ES"/>
        </w:rPr>
        <w:t xml:space="preserve"> </w:t>
      </w:r>
    </w:p>
    <w:p w14:paraId="2A5C6DB4" w14:textId="77777777" w:rsidR="002C7ABE" w:rsidRPr="004B6D36" w:rsidRDefault="002C7ABE" w:rsidP="004B6D36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</w:p>
    <w:p w14:paraId="30EC8040" w14:textId="77777777" w:rsidR="004B6D36" w:rsidRPr="00082239" w:rsidRDefault="004B6D36" w:rsidP="004B6D36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1037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3150"/>
        <w:gridCol w:w="2993"/>
      </w:tblGrid>
      <w:tr w:rsidR="004B6D36" w:rsidRPr="004D768F" w14:paraId="378E58CB" w14:textId="77777777" w:rsidTr="00F413F0">
        <w:trPr>
          <w:trHeight w:val="253"/>
        </w:trPr>
        <w:tc>
          <w:tcPr>
            <w:tcW w:w="4230" w:type="dxa"/>
            <w:shd w:val="clear" w:color="auto" w:fill="DBE5F1" w:themeFill="accent1" w:themeFillTint="33"/>
            <w:vAlign w:val="center"/>
          </w:tcPr>
          <w:p w14:paraId="7C00DF41" w14:textId="77777777" w:rsidR="004B6D36" w:rsidRPr="004D768F" w:rsidRDefault="004B6D36" w:rsidP="001F5C11">
            <w:pPr>
              <w:jc w:val="center"/>
              <w:rPr>
                <w:rFonts w:ascii="GHEA Grapalat" w:hAnsi="GHEA Grapalat" w:cs="Calibri"/>
                <w:b/>
                <w:bCs/>
                <w:iCs/>
                <w:noProof/>
                <w:color w:val="000000"/>
                <w:sz w:val="18"/>
                <w:szCs w:val="18"/>
                <w:lang w:val="eu-ES" w:eastAsia="en-US"/>
              </w:rPr>
            </w:pPr>
            <w:r w:rsidRPr="004D768F">
              <w:rPr>
                <w:rFonts w:ascii="GHEA Grapalat" w:hAnsi="GHEA Grapalat" w:cs="Calibri"/>
                <w:b/>
                <w:bCs/>
                <w:iCs/>
                <w:noProof/>
                <w:color w:val="000000"/>
                <w:sz w:val="18"/>
                <w:szCs w:val="18"/>
                <w:lang w:val="eu-ES" w:eastAsia="en-US"/>
              </w:rPr>
              <w:t>Товар покупки</w:t>
            </w:r>
          </w:p>
        </w:tc>
        <w:tc>
          <w:tcPr>
            <w:tcW w:w="3150" w:type="dxa"/>
            <w:shd w:val="clear" w:color="auto" w:fill="DBE5F1" w:themeFill="accent1" w:themeFillTint="33"/>
            <w:vAlign w:val="center"/>
          </w:tcPr>
          <w:p w14:paraId="4881AFCF" w14:textId="77777777" w:rsidR="004B6D36" w:rsidRPr="004D768F" w:rsidRDefault="004B6D36" w:rsidP="001F5C11">
            <w:pPr>
              <w:jc w:val="center"/>
              <w:rPr>
                <w:rFonts w:ascii="GHEA Grapalat" w:hAnsi="GHEA Grapalat" w:cs="Calibri"/>
                <w:b/>
                <w:bCs/>
                <w:iCs/>
                <w:noProof/>
                <w:color w:val="000000"/>
                <w:sz w:val="18"/>
                <w:szCs w:val="18"/>
                <w:lang w:val="eu-ES" w:eastAsia="en-US"/>
              </w:rPr>
            </w:pPr>
            <w:r w:rsidRPr="004D768F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Отобранны</w:t>
            </w:r>
            <w:r w:rsidRPr="004D768F">
              <w:rPr>
                <w:rFonts w:ascii="GHEA Grapalat" w:hAnsi="GHEA Grapalat"/>
                <w:b/>
                <w:sz w:val="18"/>
                <w:szCs w:val="18"/>
              </w:rPr>
              <w:t>й</w:t>
            </w:r>
            <w:r w:rsidRPr="004D768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4D768F">
              <w:rPr>
                <w:rFonts w:ascii="GHEA Grapalat" w:hAnsi="GHEA Grapalat" w:cs="Calibri"/>
                <w:b/>
                <w:bCs/>
                <w:iCs/>
                <w:noProof/>
                <w:color w:val="000000"/>
                <w:sz w:val="18"/>
                <w:szCs w:val="18"/>
                <w:lang w:val="eu-ES" w:eastAsia="en-US"/>
              </w:rPr>
              <w:t>участник</w:t>
            </w:r>
          </w:p>
        </w:tc>
        <w:tc>
          <w:tcPr>
            <w:tcW w:w="2993" w:type="dxa"/>
            <w:shd w:val="clear" w:color="auto" w:fill="DBE5F1" w:themeFill="accent1" w:themeFillTint="33"/>
            <w:vAlign w:val="center"/>
          </w:tcPr>
          <w:p w14:paraId="324260F5" w14:textId="287BB38E" w:rsidR="004B6D36" w:rsidRPr="004D768F" w:rsidRDefault="0095187A" w:rsidP="0095187A">
            <w:pPr>
              <w:jc w:val="center"/>
              <w:rPr>
                <w:rFonts w:ascii="GHEA Grapalat" w:hAnsi="GHEA Grapalat" w:cs="Calibri"/>
                <w:b/>
                <w:noProof/>
                <w:color w:val="000000" w:themeColor="text1"/>
                <w:sz w:val="18"/>
                <w:szCs w:val="18"/>
                <w:lang w:val="eu-ES" w:eastAsia="en-US"/>
              </w:rPr>
            </w:pPr>
            <w:r w:rsidRPr="00CB3D58">
              <w:rPr>
                <w:rFonts w:ascii="GHEA Grapalat" w:hAnsi="GHEA Grapalat"/>
                <w:b/>
                <w:lang w:val="hy-AM"/>
              </w:rPr>
              <w:t>непризнанны</w:t>
            </w:r>
            <w:r>
              <w:rPr>
                <w:rFonts w:ascii="GHEA Grapalat" w:hAnsi="GHEA Grapalat"/>
                <w:b/>
                <w:lang w:val="hy-AM"/>
              </w:rPr>
              <w:t xml:space="preserve"> таковой</w:t>
            </w:r>
            <w:r w:rsidRPr="00CB3D58">
              <w:rPr>
                <w:rFonts w:ascii="GHEA Grapalat" w:hAnsi="GHEA Grapalat"/>
                <w:b/>
                <w:lang w:val="hy-AM"/>
              </w:rPr>
              <w:t xml:space="preserve"> участник</w:t>
            </w:r>
          </w:p>
        </w:tc>
      </w:tr>
      <w:tr w:rsidR="0095187A" w:rsidRPr="00432270" w14:paraId="3F9E9BC2" w14:textId="77777777" w:rsidTr="006F0E90">
        <w:trPr>
          <w:trHeight w:val="1330"/>
        </w:trPr>
        <w:tc>
          <w:tcPr>
            <w:tcW w:w="4230" w:type="dxa"/>
            <w:vAlign w:val="center"/>
          </w:tcPr>
          <w:p w14:paraId="6AF129A7" w14:textId="1E3317DC" w:rsidR="0095187A" w:rsidRPr="00F413F0" w:rsidRDefault="0095187A" w:rsidP="0095187A">
            <w:pPr>
              <w:pStyle w:val="BodyText2"/>
              <w:ind w:left="7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gsw-FR" w:eastAsia="en-US"/>
              </w:rPr>
            </w:pPr>
            <w:r w:rsidRPr="0095187A">
              <w:rPr>
                <w:rFonts w:ascii="GHEA Grapalat" w:hAnsi="GHEA Grapalat"/>
                <w:lang w:val="ru-RU"/>
              </w:rPr>
              <w:t xml:space="preserve">Услуг простой градостроительной экспертизы проектно-сметной документации на строительство государственного драматического театра </w:t>
            </w:r>
            <w:r w:rsidR="00761F83" w:rsidRPr="00761F83">
              <w:rPr>
                <w:rFonts w:ascii="GHEA Grapalat" w:hAnsi="GHEA Grapalat"/>
                <w:lang w:val="ru-RU"/>
              </w:rPr>
              <w:t>здания ГНКО «Ереванской основной школы № 12»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33759EBB" w14:textId="28474A24" w:rsidR="0095187A" w:rsidRPr="00761F83" w:rsidRDefault="00602565" w:rsidP="0095187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  <w:lang w:val="ru-RU" w:eastAsia="en-US"/>
              </w:rPr>
            </w:pPr>
            <w:r w:rsidRPr="00602565">
              <w:rPr>
                <w:rFonts w:ascii="GHEA Grapalat" w:hAnsi="GHEA Grapalat"/>
                <w:color w:val="000000"/>
                <w:lang w:eastAsia="en-US"/>
              </w:rPr>
              <w:t xml:space="preserve">ООО </w:t>
            </w: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&lt;&lt;</w:t>
            </w:r>
            <w:r w:rsidRPr="00602565">
              <w:rPr>
                <w:rFonts w:ascii="GHEA Grapalat" w:hAnsi="GHEA Grapalat"/>
                <w:color w:val="000000"/>
                <w:lang w:eastAsia="en-US"/>
              </w:rPr>
              <w:t>ИНЖЕНЕРИНГ ГРУП</w:t>
            </w:r>
            <w:r w:rsidRPr="00602565">
              <w:rPr>
                <w:rFonts w:ascii="GHEA Grapalat" w:hAnsi="GHEA Grapalat"/>
                <w:color w:val="000000"/>
                <w:lang w:val="ru-RU" w:eastAsia="en-US"/>
              </w:rPr>
              <w:t>&gt;&gt;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29AF2802" w14:textId="33D62B5E" w:rsidR="0095187A" w:rsidRPr="00602565" w:rsidRDefault="0095187A" w:rsidP="0095187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602565">
              <w:rPr>
                <w:rFonts w:ascii="GHEA Grapalat" w:hAnsi="GHEA Grapalat"/>
                <w:color w:val="000000"/>
                <w:lang w:eastAsia="en-US"/>
              </w:rPr>
              <w:t>ООО &lt;&lt;Архитект&gt;&gt;</w:t>
            </w:r>
          </w:p>
        </w:tc>
      </w:tr>
    </w:tbl>
    <w:p w14:paraId="07CCEEBA" w14:textId="1C789A32" w:rsidR="001D08A1" w:rsidRDefault="001D08A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 Принято решение: за –</w:t>
      </w:r>
      <w:r w:rsidR="00761F83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0D6A9C0" w14:textId="263B18BF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443123BD" w14:textId="2C34E706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1D08A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57FB36D" w14:textId="7F636DB1" w:rsidR="00903008" w:rsidRPr="004B6D36" w:rsidRDefault="00F413F0" w:rsidP="0090300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sz w:val="22"/>
          <w:lang w:val="ru-RU"/>
        </w:rPr>
        <w:t>4</w:t>
      </w:r>
      <w:r w:rsidR="00903008" w:rsidRPr="00082239">
        <w:rPr>
          <w:rFonts w:ascii="GHEA Grapalat" w:hAnsi="GHEA Grapalat"/>
          <w:b/>
          <w:sz w:val="22"/>
          <w:lang w:val="ru-RU"/>
        </w:rPr>
        <w:t xml:space="preserve">. </w:t>
      </w:r>
      <w:r w:rsidR="00903008" w:rsidRPr="004B6D36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903008" w:rsidRPr="004B6D36">
        <w:rPr>
          <w:rFonts w:ascii="GHEA Grapalat" w:hAnsi="GHEA Grapalat"/>
          <w:b/>
          <w:lang w:val="hy-AM"/>
        </w:rPr>
        <w:t>ых</w:t>
      </w:r>
      <w:r w:rsidR="00903008" w:rsidRPr="004B6D36">
        <w:rPr>
          <w:rFonts w:ascii="GHEA Grapalat" w:hAnsi="GHEA Grapalat"/>
          <w:b/>
          <w:lang w:val="ru-RU"/>
        </w:rPr>
        <w:t xml:space="preserve"> договор</w:t>
      </w:r>
      <w:r w:rsidR="00903008" w:rsidRPr="004B6D36">
        <w:rPr>
          <w:rFonts w:ascii="GHEA Grapalat" w:hAnsi="GHEA Grapalat"/>
          <w:b/>
          <w:lang w:val="hy-AM"/>
        </w:rPr>
        <w:t>ов</w:t>
      </w:r>
      <w:r w:rsidR="00903008" w:rsidRPr="004B6D36">
        <w:rPr>
          <w:rFonts w:ascii="GHEA Grapalat" w:hAnsi="GHEA Grapalat"/>
          <w:b/>
          <w:lang w:val="ru-RU"/>
        </w:rPr>
        <w:t xml:space="preserve"> закупки</w:t>
      </w:r>
    </w:p>
    <w:p w14:paraId="6F1346B2" w14:textId="3EF3B842" w:rsidR="00903008" w:rsidRPr="00082239" w:rsidRDefault="00903008" w:rsidP="00903008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</w:t>
      </w:r>
      <w:r w:rsidRPr="00082239">
        <w:rPr>
          <w:rFonts w:ascii="GHEA Grapalat" w:hAnsi="GHEA Grapalat"/>
          <w:noProof/>
          <w:lang w:val="hy-AM"/>
        </w:rPr>
        <w:t>------</w:t>
      </w:r>
      <w:r w:rsidRPr="00082239">
        <w:rPr>
          <w:rFonts w:ascii="GHEA Grapalat" w:hAnsi="GHEA Grapalat"/>
          <w:noProof/>
          <w:lang w:val="ru-RU"/>
        </w:rPr>
        <w:t>----------</w:t>
      </w:r>
      <w:r w:rsidRPr="00082239">
        <w:rPr>
          <w:rFonts w:ascii="GHEA Grapalat" w:hAnsi="GHEA Grapalat"/>
          <w:noProof/>
          <w:lang w:val="hy-AM"/>
        </w:rPr>
        <w:t>----------------------------------</w:t>
      </w:r>
      <w:r w:rsidR="00F413F0">
        <w:rPr>
          <w:rFonts w:ascii="GHEA Grapalat" w:hAnsi="GHEA Grapalat"/>
          <w:noProof/>
          <w:lang w:val="hy-AM"/>
        </w:rPr>
        <w:t>-------------------------------</w:t>
      </w:r>
    </w:p>
    <w:p w14:paraId="68F51675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025ABD2A" w14:textId="77777777" w:rsidR="00903008" w:rsidRPr="00082239" w:rsidRDefault="00903008" w:rsidP="0090300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14:paraId="0ED22802" w14:textId="77777777" w:rsidR="009C18E1" w:rsidRDefault="00F413F0" w:rsidP="009C18E1">
      <w:pPr>
        <w:pStyle w:val="BodyText2"/>
        <w:rPr>
          <w:rFonts w:ascii="GHEA Grapalat" w:hAnsi="GHEA Grapalat"/>
          <w:color w:val="000000"/>
          <w:lang w:val="ru-RU" w:eastAsia="en-US"/>
        </w:rPr>
      </w:pPr>
      <w:r>
        <w:rPr>
          <w:rFonts w:ascii="GHEA Grapalat" w:hAnsi="GHEA Grapalat"/>
          <w:lang w:val="ru-RU"/>
        </w:rPr>
        <w:t>4</w:t>
      </w:r>
      <w:r w:rsidR="00903008" w:rsidRPr="0001462C">
        <w:rPr>
          <w:rFonts w:ascii="GHEA Grapalat" w:hAnsi="GHEA Grapalat"/>
          <w:lang w:val="ru-RU"/>
        </w:rPr>
        <w:t xml:space="preserve">.1 </w:t>
      </w:r>
      <w:r w:rsidR="00903008" w:rsidRPr="0001462C">
        <w:rPr>
          <w:rFonts w:ascii="GHEA Grapalat" w:hAnsi="GHEA Grapalat"/>
          <w:lang w:val="hy-AM"/>
        </w:rPr>
        <w:t>На основе</w:t>
      </w:r>
      <w:r w:rsidR="00903008" w:rsidRPr="0001462C">
        <w:rPr>
          <w:rFonts w:ascii="GHEA Grapalat" w:hAnsi="GHEA Grapalat"/>
          <w:lang w:val="ru-RU"/>
        </w:rPr>
        <w:t xml:space="preserve"> пункт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2.1 данного протокола и част</w:t>
      </w:r>
      <w:r w:rsidR="00903008" w:rsidRPr="0001462C">
        <w:rPr>
          <w:rFonts w:ascii="GHEA Grapalat" w:hAnsi="GHEA Grapalat"/>
          <w:lang w:val="hy-AM"/>
        </w:rPr>
        <w:t xml:space="preserve">ей </w:t>
      </w:r>
      <w:r w:rsidR="00903008" w:rsidRPr="0001462C">
        <w:rPr>
          <w:rFonts w:ascii="GHEA Grapalat" w:hAnsi="GHEA Grapalat"/>
          <w:lang w:val="ru-RU"/>
        </w:rPr>
        <w:t>1</w:t>
      </w:r>
      <w:r w:rsidR="00903008" w:rsidRPr="0001462C">
        <w:rPr>
          <w:rFonts w:ascii="GHEA Grapalat" w:hAnsi="GHEA Grapalat"/>
          <w:lang w:val="hy-AM"/>
        </w:rPr>
        <w:t xml:space="preserve"> и 2</w:t>
      </w:r>
      <w:r w:rsidR="00903008" w:rsidRPr="0001462C">
        <w:rPr>
          <w:rFonts w:ascii="GHEA Grapalat" w:hAnsi="GHEA Grapalat"/>
          <w:lang w:val="ru-RU"/>
        </w:rPr>
        <w:t xml:space="preserve"> статьи 36 Закона-оценочная комиссия решила </w:t>
      </w:r>
      <w:r w:rsidR="00903008" w:rsidRPr="0001462C">
        <w:rPr>
          <w:rFonts w:ascii="GHEA Grapalat" w:hAnsi="GHEA Grapalat"/>
          <w:lang w:val="hy-AM"/>
        </w:rPr>
        <w:t xml:space="preserve">после </w:t>
      </w:r>
      <w:r w:rsidR="00903008" w:rsidRPr="0001462C">
        <w:rPr>
          <w:rFonts w:ascii="GHEA Grapalat" w:hAnsi="GHEA Grapalat"/>
          <w:lang w:val="ru-RU"/>
        </w:rPr>
        <w:t xml:space="preserve">завершения </w:t>
      </w:r>
      <w:r w:rsidR="00903008" w:rsidRPr="0001462C">
        <w:rPr>
          <w:rFonts w:ascii="GHEA Grapalat" w:hAnsi="GHEA Grapalat"/>
          <w:lang w:val="hy-AM"/>
        </w:rPr>
        <w:t>срока безд</w:t>
      </w:r>
      <w:r w:rsidR="00903008" w:rsidRPr="0001462C">
        <w:rPr>
          <w:rFonts w:ascii="GHEA Grapalat" w:hAnsi="GHEA Grapalat"/>
          <w:lang w:val="ru-RU"/>
        </w:rPr>
        <w:t>еятельности</w:t>
      </w:r>
      <w:r w:rsidR="00903008" w:rsidRPr="0001462C">
        <w:rPr>
          <w:rFonts w:ascii="GHEA Grapalat" w:hAnsi="GHEA Grapalat"/>
          <w:lang w:val="hy-AM"/>
        </w:rPr>
        <w:t xml:space="preserve"> </w:t>
      </w:r>
      <w:r w:rsidR="00903008" w:rsidRPr="0001462C">
        <w:rPr>
          <w:rFonts w:ascii="GHEA Grapalat" w:hAnsi="GHEA Grapalat"/>
          <w:lang w:val="ru-RU"/>
        </w:rPr>
        <w:t xml:space="preserve">предложить заключение договора </w:t>
      </w:r>
      <w:r w:rsidR="00903008" w:rsidRPr="0001462C">
        <w:rPr>
          <w:rFonts w:ascii="GHEA Grapalat" w:hAnsi="GHEA Grapalat"/>
          <w:color w:val="000000" w:themeColor="text1"/>
          <w:lang w:val="ru-RU"/>
        </w:rPr>
        <w:t xml:space="preserve">участника </w:t>
      </w:r>
      <w:r w:rsidR="009C18E1" w:rsidRPr="00602565">
        <w:rPr>
          <w:rFonts w:ascii="GHEA Grapalat" w:hAnsi="GHEA Grapalat"/>
          <w:color w:val="000000"/>
          <w:lang w:eastAsia="en-US"/>
        </w:rPr>
        <w:t xml:space="preserve">ООО </w:t>
      </w:r>
      <w:r w:rsidR="009C18E1" w:rsidRPr="00602565">
        <w:rPr>
          <w:rFonts w:ascii="GHEA Grapalat" w:hAnsi="GHEA Grapalat"/>
          <w:color w:val="000000"/>
          <w:lang w:val="ru-RU" w:eastAsia="en-US"/>
        </w:rPr>
        <w:t>&lt;&lt;</w:t>
      </w:r>
      <w:r w:rsidR="009C18E1" w:rsidRPr="00602565">
        <w:rPr>
          <w:rFonts w:ascii="GHEA Grapalat" w:hAnsi="GHEA Grapalat"/>
          <w:color w:val="000000"/>
          <w:lang w:eastAsia="en-US"/>
        </w:rPr>
        <w:t>ИНЖЕНЕРИНГ ГРУП</w:t>
      </w:r>
      <w:r w:rsidR="009C18E1" w:rsidRPr="00602565">
        <w:rPr>
          <w:rFonts w:ascii="GHEA Grapalat" w:hAnsi="GHEA Grapalat"/>
          <w:color w:val="000000"/>
          <w:lang w:val="ru-RU" w:eastAsia="en-US"/>
        </w:rPr>
        <w:t>&gt;&gt;</w:t>
      </w:r>
    </w:p>
    <w:p w14:paraId="203AB899" w14:textId="04ECE321" w:rsidR="00903008" w:rsidRPr="004B6D36" w:rsidRDefault="00903008" w:rsidP="009C18E1">
      <w:pPr>
        <w:pStyle w:val="BodyText2"/>
        <w:rPr>
          <w:rFonts w:ascii="GHEA Grapalat" w:hAnsi="GHEA Grapalat"/>
          <w:i/>
          <w:sz w:val="12"/>
          <w:szCs w:val="12"/>
          <w:lang w:val="ru-RU"/>
        </w:rPr>
      </w:pPr>
      <w:bookmarkStart w:id="0" w:name="_GoBack"/>
      <w:bookmarkEnd w:id="0"/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761F83">
        <w:rPr>
          <w:rFonts w:ascii="GHEA Grapalat" w:hAnsi="GHEA Grapalat"/>
          <w:i/>
          <w:sz w:val="12"/>
          <w:szCs w:val="12"/>
        </w:rPr>
        <w:t>5</w:t>
      </w: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p w14:paraId="07C88A5F" w14:textId="77777777" w:rsidR="00903008" w:rsidRPr="00082239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3540CD41" w:rsidR="00903008" w:rsidRPr="00082239" w:rsidRDefault="00F413F0" w:rsidP="00903008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  <w:lang w:val="ru-RU"/>
        </w:rPr>
        <w:t>5</w:t>
      </w:r>
      <w:r w:rsidR="00903008" w:rsidRPr="00082239">
        <w:rPr>
          <w:rFonts w:ascii="GHEA Grapalat" w:hAnsi="GHEA Grapalat"/>
          <w:b/>
          <w:lang w:val="hy-AM"/>
        </w:rPr>
        <w:t xml:space="preserve">. </w:t>
      </w:r>
      <w:r w:rsidR="00903008" w:rsidRPr="00082239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082239" w:rsidRDefault="00903008" w:rsidP="00903008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26F086FB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476E64" w14:textId="63706C6B" w:rsidR="00903008" w:rsidRPr="0001462C" w:rsidRDefault="00903008" w:rsidP="0001462C">
      <w:pPr>
        <w:pStyle w:val="BodyText2"/>
        <w:ind w:firstLine="562"/>
        <w:rPr>
          <w:rFonts w:ascii="GHEA Grapalat" w:hAnsi="GHEA Grapalat"/>
          <w:i/>
          <w:lang w:val="ru-RU"/>
        </w:rPr>
      </w:pPr>
      <w:r w:rsidRPr="00082239">
        <w:rPr>
          <w:rFonts w:ascii="GHEA Grapalat" w:hAnsi="GHEA Grapalat"/>
          <w:lang w:val="ru-RU"/>
        </w:rPr>
        <w:t xml:space="preserve"> </w:t>
      </w:r>
      <w:r w:rsidR="00F413F0">
        <w:rPr>
          <w:rFonts w:ascii="GHEA Grapalat" w:hAnsi="GHEA Grapalat"/>
          <w:lang w:val="ru-RU"/>
        </w:rPr>
        <w:t>5</w:t>
      </w:r>
      <w:r w:rsidRPr="0001462C">
        <w:rPr>
          <w:rFonts w:ascii="GHEA Grapalat" w:hAnsi="GHEA Grapalat"/>
          <w:lang w:val="ru-RU"/>
        </w:rPr>
        <w:t>.1 Следующее заседание комиссии назначить в день заключения государственного договор</w:t>
      </w:r>
      <w:r w:rsidRPr="0001462C">
        <w:rPr>
          <w:rFonts w:ascii="GHEA Grapalat" w:hAnsi="GHEA Grapalat"/>
          <w:lang w:val="hy-AM"/>
        </w:rPr>
        <w:t>а</w:t>
      </w:r>
      <w:r w:rsidRPr="0001462C">
        <w:rPr>
          <w:rFonts w:ascii="GHEA Grapalat" w:hAnsi="GHEA Grapalat"/>
          <w:lang w:val="ru-RU"/>
        </w:rPr>
        <w:t xml:space="preserve"> закупки</w:t>
      </w:r>
      <w:r w:rsidRPr="0001462C">
        <w:rPr>
          <w:rFonts w:ascii="GHEA Grapalat" w:hAnsi="GHEA Grapalat"/>
          <w:color w:val="FF0000"/>
          <w:lang w:val="ru-RU"/>
        </w:rPr>
        <w:t xml:space="preserve"> </w:t>
      </w:r>
      <w:r w:rsidRPr="0001462C">
        <w:rPr>
          <w:rFonts w:ascii="GHEA Grapalat" w:hAnsi="GHEA Grapalat"/>
          <w:lang w:val="ru-RU"/>
        </w:rPr>
        <w:t>(адрес: г. Ереван, Площадь Республики, Правительственный дом, 3; 4-ый этаж).</w:t>
      </w:r>
    </w:p>
    <w:p w14:paraId="6954CE32" w14:textId="77777777" w:rsidR="00F413F0" w:rsidRDefault="00F413F0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697AA33A" w14:textId="6A85D03C" w:rsidR="00FF1464" w:rsidRPr="00761F83" w:rsidRDefault="00903008" w:rsidP="004B6D36">
      <w:pPr>
        <w:pStyle w:val="BodyText2"/>
        <w:ind w:firstLine="562"/>
        <w:rPr>
          <w:rFonts w:ascii="GHEA Grapalat" w:hAnsi="GHEA Grapalat"/>
          <w:i/>
          <w:noProof/>
          <w:sz w:val="10"/>
          <w:szCs w:val="14"/>
          <w:lang w:val="sq-AL"/>
        </w:rPr>
      </w:pPr>
      <w:r w:rsidRPr="00761F83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 w:rsidR="00761F83" w:rsidRPr="00761F83">
        <w:rPr>
          <w:rFonts w:ascii="GHEA Grapalat" w:hAnsi="GHEA Grapalat"/>
          <w:i/>
          <w:sz w:val="14"/>
          <w:szCs w:val="22"/>
        </w:rPr>
        <w:t>5</w:t>
      </w:r>
      <w:r w:rsidRPr="00761F83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sectPr w:rsidR="00FF1464" w:rsidRPr="00761F83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914130" w14:textId="77777777" w:rsidR="00335A53" w:rsidRDefault="00335A53">
      <w:r>
        <w:separator/>
      </w:r>
    </w:p>
  </w:endnote>
  <w:endnote w:type="continuationSeparator" w:id="0">
    <w:p w14:paraId="6AB18CFB" w14:textId="77777777" w:rsidR="00335A53" w:rsidRDefault="0033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BE2BB" w14:textId="77777777" w:rsidR="00335A53" w:rsidRDefault="00335A53">
      <w:r>
        <w:separator/>
      </w:r>
    </w:p>
  </w:footnote>
  <w:footnote w:type="continuationSeparator" w:id="0">
    <w:p w14:paraId="622750FA" w14:textId="77777777" w:rsidR="00335A53" w:rsidRDefault="00335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049B"/>
    <w:rsid w:val="001567BF"/>
    <w:rsid w:val="00156F04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719E"/>
    <w:rsid w:val="001F33E1"/>
    <w:rsid w:val="001F56DE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D0198"/>
    <w:rsid w:val="002D0C43"/>
    <w:rsid w:val="002D144A"/>
    <w:rsid w:val="002D5A30"/>
    <w:rsid w:val="002E183D"/>
    <w:rsid w:val="002E33A0"/>
    <w:rsid w:val="002F4F2B"/>
    <w:rsid w:val="002F5537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35A53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4DEB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0B72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567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2565"/>
    <w:rsid w:val="006042E9"/>
    <w:rsid w:val="00606346"/>
    <w:rsid w:val="00606348"/>
    <w:rsid w:val="00606725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1F83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224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87A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18E1"/>
    <w:rsid w:val="009C4F79"/>
    <w:rsid w:val="009D061D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2CE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  <w:style w:type="character" w:customStyle="1" w:styleId="ezkurwreuab5ozgtqnkl">
    <w:name w:val="ezkurwreuab5ozgtqnkl"/>
    <w:basedOn w:val="DefaultParagraphFont"/>
    <w:rsid w:val="0044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1249A-F175-46AD-90E9-A079C342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6</cp:revision>
  <cp:lastPrinted>2022-01-19T07:35:00Z</cp:lastPrinted>
  <dcterms:created xsi:type="dcterms:W3CDTF">2025-04-08T12:54:00Z</dcterms:created>
  <dcterms:modified xsi:type="dcterms:W3CDTF">2025-09-19T07:28:00Z</dcterms:modified>
</cp:coreProperties>
</file>